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RECIBOS — COMPRA E VENDA DE VEÍCULO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Três modelos prontos: sinal, quitação total e termo de responsabilidade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COMO USAR: cada página deste arquivo é um documento independente. Imprima apenas a página que precisar, preencha os campos destacados e assine em duas vias — uma para cada parte, com reconhecimento de firma sempre que possível. ATENÇÃO: nenhum destes recibos substitui o ATPV-e (ou o CRV/DUT, para documentos anteriores a 2021) nem a comunicação de venda ao DETRAN, que é obrigação do vendedor (art. 134 do CTB).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Este arquivo contém: </w:t>
      </w:r>
      <w:r>
        <w:rPr>
          <w:rFonts w:ascii="Arial" w:hAnsi="Arial" w:cs="Arial" w:eastAsia="Arial"/>
          <w:b/>
          <w:i w:val="0"/>
          <w:sz w:val="21"/>
        </w:rPr>
        <w:t>(1) Recibo de Sinal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2; </w:t>
      </w:r>
      <w:r>
        <w:rPr>
          <w:rFonts w:ascii="Arial" w:hAnsi="Arial" w:cs="Arial" w:eastAsia="Arial"/>
          <w:b/>
          <w:i w:val="0"/>
          <w:sz w:val="21"/>
        </w:rPr>
        <w:t>(2) Recibo de Quitação Total e Entrega do Veículo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3; e </w:t>
      </w:r>
      <w:r>
        <w:rPr>
          <w:rFonts w:ascii="Arial" w:hAnsi="Arial" w:cs="Arial" w:eastAsia="Arial"/>
          <w:b/>
          <w:i w:val="0"/>
          <w:sz w:val="21"/>
        </w:rPr>
        <w:t>(3) Termo de Transferência de Responsabilidade</w:t>
      </w:r>
      <w:r>
        <w:rPr>
          <w:rFonts w:ascii="Arial" w:hAnsi="Arial" w:cs="Arial" w:eastAsia="Arial"/>
          <w:b w:val="0"/>
          <w:i w:val="0"/>
          <w:sz w:val="21"/>
        </w:rPr>
        <w:t xml:space="preserve"> — página 4.</w:t>
      </w:r>
    </w:p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SINAL — COMPRA E VENDA DE VEÍCULO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Arts. 417 a 420 do Código Civil</w:t>
      </w:r>
    </w:p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recebido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 que </w:t>
      </w:r>
      <w:r>
        <w:rPr>
          <w:rFonts w:ascii="Arial" w:hAnsi="Arial" w:cs="Arial" w:eastAsia="Arial"/>
          <w:b/>
          <w:i w:val="0"/>
          <w:sz w:val="21"/>
        </w:rPr>
        <w:t>RECEBI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>/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de </w:t>
      </w:r>
      <w:r>
        <w:rPr>
          <w:rFonts w:ascii="Arial" w:hAnsi="Arial" w:cs="Arial" w:eastAsia="Arial"/>
          <w:b/>
          <w:i w:val="0"/>
          <w:sz w:val="21"/>
        </w:rPr>
        <w:t>R$ [0.000,00]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a título de </w:t>
      </w:r>
      <w:r>
        <w:rPr>
          <w:rFonts w:ascii="Arial" w:hAnsi="Arial" w:cs="Arial" w:eastAsia="Arial"/>
          <w:b/>
          <w:i w:val="0"/>
          <w:sz w:val="21"/>
        </w:rPr>
        <w:t>SINAL E PRINCÍPIO DE PAGAMENTO</w:t>
      </w:r>
      <w:r>
        <w:rPr>
          <w:rFonts w:ascii="Arial" w:hAnsi="Arial" w:cs="Arial" w:eastAsia="Arial"/>
          <w:b w:val="0"/>
          <w:i w:val="0"/>
          <w:sz w:val="21"/>
        </w:rPr>
        <w:t>, referente à compra e venda do veículo abaixo identificado.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IDENTIFICAÇÃO DO VEÍCULO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Marca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[MARCA/MODELO]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Placa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[AAA-0A00]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Ano fabricação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[COR]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Chassi (VIN)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RENAVAM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Combustível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[flex / gasolina / diesel]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Hodômetro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CONDIÇÕES DO NEGÓCIO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Preço total ajustado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Sinal recebido nesta data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Saldo a pagar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R$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Data para pagamento do saldo e entrega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Forma de recebimento deste sinal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[PIX / TED / dinheiro / cheque nº 000000]</w:t>
            </w:r>
          </w:p>
        </w:tc>
      </w:tr>
      <w:tr>
        <w:tc>
          <w:tcPr>
            <w:tcW w:type="dxa" w:w="362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Local combinado para a entrega</w:t>
            </w:r>
          </w:p>
        </w:tc>
        <w:tc>
          <w:tcPr>
            <w:tcW w:type="dxa" w:w="544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[ENDEREÇO]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CONDIÇÕES E DECLARAÇÕES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O veículo permanece na posse do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até o pagamento do saldo e a assinatura do recibo de quitação e entrega.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O VENDEDOR declara que o veículo está </w:t>
      </w:r>
      <w:r>
        <w:rPr>
          <w:rFonts w:ascii="Arial" w:hAnsi="Arial" w:cs="Arial" w:eastAsia="Arial"/>
          <w:b/>
          <w:i w:val="0"/>
          <w:sz w:val="21"/>
        </w:rPr>
        <w:t>livre de gravame, alienação fiduciária, penhora, bloqueio e restrições</w:t>
      </w:r>
      <w:r>
        <w:rPr>
          <w:rFonts w:ascii="Arial" w:hAnsi="Arial" w:cs="Arial" w:eastAsia="Arial"/>
          <w:b w:val="0"/>
          <w:i w:val="0"/>
          <w:sz w:val="21"/>
        </w:rPr>
        <w:t xml:space="preserve">, e que </w:t>
      </w:r>
      <w:r>
        <w:rPr>
          <w:rFonts w:ascii="Arial" w:hAnsi="Arial" w:cs="Arial" w:eastAsia="Arial"/>
          <w:b/>
          <w:i w:val="0"/>
          <w:sz w:val="21"/>
        </w:rPr>
        <w:t>[não há / há]</w:t>
      </w:r>
      <w:r>
        <w:rPr>
          <w:rFonts w:ascii="Arial" w:hAnsi="Arial" w:cs="Arial" w:eastAsia="Arial"/>
          <w:b w:val="0"/>
          <w:i w:val="0"/>
          <w:sz w:val="21"/>
        </w:rPr>
        <w:t xml:space="preserve"> débitos de IPVA, licenciamento e multas, conforme extrato do DETRAN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[DD/MM/AAAA]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O VENDEDOR obriga-se a </w:t>
      </w:r>
      <w:r>
        <w:rPr>
          <w:rFonts w:ascii="Arial" w:hAnsi="Arial" w:cs="Arial" w:eastAsia="Arial"/>
          <w:b/>
          <w:i w:val="0"/>
          <w:sz w:val="21"/>
        </w:rPr>
        <w:t>não negociar o veículo com terceiros</w:t>
      </w:r>
      <w:r>
        <w:rPr>
          <w:rFonts w:ascii="Arial" w:hAnsi="Arial" w:cs="Arial" w:eastAsia="Arial"/>
          <w:b w:val="0"/>
          <w:i w:val="0"/>
          <w:sz w:val="21"/>
        </w:rPr>
        <w:t xml:space="preserve"> até a data limite acima, sob pena de devolver o sinal </w:t>
      </w:r>
      <w:r>
        <w:rPr>
          <w:rFonts w:ascii="Arial" w:hAnsi="Arial" w:cs="Arial" w:eastAsia="Arial"/>
          <w:b/>
          <w:i w:val="0"/>
          <w:sz w:val="21"/>
        </w:rPr>
        <w:t>em dobro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Não comparecendo o COMPRADOR para concluir o negócio até a data limite, sem justo motivo, </w:t>
      </w:r>
      <w:r>
        <w:rPr>
          <w:rFonts w:ascii="Arial" w:hAnsi="Arial" w:cs="Arial" w:eastAsia="Arial"/>
          <w:b/>
          <w:i w:val="0"/>
          <w:sz w:val="21"/>
        </w:rPr>
        <w:t>perderá o sinal</w:t>
      </w:r>
      <w:r>
        <w:rPr>
          <w:rFonts w:ascii="Arial" w:hAnsi="Arial" w:cs="Arial" w:eastAsia="Arial"/>
          <w:b w:val="0"/>
          <w:i w:val="0"/>
          <w:sz w:val="21"/>
        </w:rPr>
        <w:t xml:space="preserve"> em favor do VENDEDOR.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 – O valor ora recebido será </w:t>
      </w:r>
      <w:r>
        <w:rPr>
          <w:rFonts w:ascii="Arial" w:hAnsi="Arial" w:cs="Arial" w:eastAsia="Arial"/>
          <w:b/>
          <w:i w:val="0"/>
          <w:sz w:val="21"/>
        </w:rPr>
        <w:t>imputado no preço total</w:t>
      </w:r>
      <w:r>
        <w:rPr>
          <w:rFonts w:ascii="Arial" w:hAnsi="Arial" w:cs="Arial" w:eastAsia="Arial"/>
          <w:b w:val="0"/>
          <w:i w:val="0"/>
          <w:sz w:val="21"/>
        </w:rPr>
        <w:t xml:space="preserve"> por ocasião da quitação.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 — QUEM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 — QUEM PAGOU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RECIBO DE QUITAÇÃO TOTAL E ENTREGA DO VEÍCULO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Quitação plena, geral e irrevogável do preço</w:t>
      </w:r>
    </w:p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721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Valor total quitado</w:t>
            </w:r>
          </w:p>
        </w:tc>
        <w:tc>
          <w:tcPr>
            <w:tcW w:type="dxa" w:w="635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R$ [00.000,00]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(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[VALOR POR EXTENSO]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)</w:t>
            </w:r>
          </w:p>
        </w:tc>
      </w:tr>
    </w:tbl>
    <w:p>
      <w:pPr>
        <w:spacing w:after="80"/>
      </w:pP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Eu,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[nacionalidade]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[estado civil]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[profissão]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DECLARO</w:t>
      </w:r>
      <w:r>
        <w:rPr>
          <w:rFonts w:ascii="Arial" w:hAnsi="Arial" w:cs="Arial" w:eastAsia="Arial"/>
          <w:b w:val="0"/>
          <w:i w:val="0"/>
          <w:sz w:val="21"/>
        </w:rPr>
        <w:t xml:space="preserve"> que </w:t>
      </w:r>
      <w:r>
        <w:rPr>
          <w:rFonts w:ascii="Arial" w:hAnsi="Arial" w:cs="Arial" w:eastAsia="Arial"/>
          <w:b/>
          <w:i w:val="0"/>
          <w:sz w:val="21"/>
        </w:rPr>
        <w:t>RECEBI INTEGRALMENTE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do RG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[00.000.000-0]</w:t>
      </w:r>
      <w:r>
        <w:rPr>
          <w:rFonts w:ascii="Arial" w:hAnsi="Arial" w:cs="Arial" w:eastAsia="Arial"/>
          <w:b w:val="0"/>
          <w:i w:val="0"/>
          <w:sz w:val="21"/>
        </w:rPr>
        <w:t xml:space="preserve"> </w:t>
      </w:r>
      <w:r>
        <w:rPr>
          <w:rFonts w:ascii="Arial" w:hAnsi="Arial" w:cs="Arial" w:eastAsia="Arial"/>
          <w:b/>
          <w:i w:val="0"/>
          <w:sz w:val="21"/>
          <w:highlight w:val="yellow"/>
        </w:rPr>
        <w:t>[ÓRGÃO/UF]</w:t>
      </w:r>
      <w:r>
        <w:rPr>
          <w:rFonts w:ascii="Arial" w:hAnsi="Arial" w:cs="Arial" w:eastAsia="Arial"/>
          <w:b w:val="0"/>
          <w:i w:val="0"/>
          <w:sz w:val="21"/>
        </w:rPr>
        <w:t xml:space="preserve"> e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residente e domiciliado(a) na </w:t>
      </w:r>
      <w:r>
        <w:rPr>
          <w:rFonts w:ascii="Arial" w:hAnsi="Arial" w:cs="Arial" w:eastAsia="Arial"/>
          <w:b/>
          <w:i w:val="0"/>
          <w:sz w:val="21"/>
          <w:highlight w:val="yellow"/>
        </w:rPr>
        <w:t>[ENDEREÇO COMPLETO]</w:t>
      </w:r>
      <w:r>
        <w:rPr>
          <w:rFonts w:ascii="Arial" w:hAnsi="Arial" w:cs="Arial" w:eastAsia="Arial"/>
          <w:b w:val="0"/>
          <w:i w:val="0"/>
          <w:sz w:val="21"/>
        </w:rPr>
        <w:t xml:space="preserve">, a importância de </w:t>
      </w:r>
      <w:r>
        <w:rPr>
          <w:rFonts w:ascii="Arial" w:hAnsi="Arial" w:cs="Arial" w:eastAsia="Arial"/>
          <w:b/>
          <w:i w:val="0"/>
          <w:sz w:val="21"/>
        </w:rPr>
        <w:t>R$ [00.000,00] ([VALOR POR EXTENSO])</w:t>
      </w:r>
      <w:r>
        <w:rPr>
          <w:rFonts w:ascii="Arial" w:hAnsi="Arial" w:cs="Arial" w:eastAsia="Arial"/>
          <w:b w:val="0"/>
          <w:i w:val="0"/>
          <w:sz w:val="21"/>
        </w:rPr>
        <w:t xml:space="preserve">, correspondente ao </w:t>
      </w:r>
      <w:r>
        <w:rPr>
          <w:rFonts w:ascii="Arial" w:hAnsi="Arial" w:cs="Arial" w:eastAsia="Arial"/>
          <w:b/>
          <w:i w:val="0"/>
          <w:sz w:val="21"/>
        </w:rPr>
        <w:t>preço total</w:t>
      </w:r>
      <w:r>
        <w:rPr>
          <w:rFonts w:ascii="Arial" w:hAnsi="Arial" w:cs="Arial" w:eastAsia="Arial"/>
          <w:b w:val="0"/>
          <w:i w:val="0"/>
          <w:sz w:val="21"/>
        </w:rPr>
        <w:t xml:space="preserve"> da venda do veículo abaixo identificado, do qual </w:t>
      </w:r>
      <w:r>
        <w:rPr>
          <w:rFonts w:ascii="Arial" w:hAnsi="Arial" w:cs="Arial" w:eastAsia="Arial"/>
          <w:b/>
          <w:i w:val="0"/>
          <w:sz w:val="21"/>
        </w:rPr>
        <w:t>entrego nesta data a posse e a propriedade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IDENTIFICAÇÃO DO VEÍCULO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Marca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[MARCA/MODELO]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Placa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[AAA-0A00]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Ano fabricação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[COR]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Chassi (VIN)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RENAVAM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Combustível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[flex / gasolina / diesel]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Hodômetro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DEMONSTRATIVO DOS VALORES RECEBIDOS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1633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Data</w:t>
            </w:r>
          </w:p>
        </w:tc>
        <w:tc>
          <w:tcPr>
            <w:tcW w:type="dxa" w:w="517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Descrição</w:t>
            </w:r>
          </w:p>
        </w:tc>
        <w:tc>
          <w:tcPr>
            <w:tcW w:type="dxa" w:w="2268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Valor (R$)</w:t>
            </w:r>
          </w:p>
        </w:tc>
      </w:tr>
      <w:tr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51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Sinal e princípio de pagamento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[0.000,00]</w:t>
            </w:r>
          </w:p>
        </w:tc>
      </w:tr>
      <w:tr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51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Pagamento do saldo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633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</w:p>
        </w:tc>
        <w:tc>
          <w:tcPr>
            <w:tcW w:type="dxa" w:w="51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Veículo dado em pagamento (permuta) —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[MARCA/MODELO]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, placa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[AAA-0A00]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[00.000,00]</w:t>
            </w:r>
          </w:p>
        </w:tc>
      </w:tr>
      <w:tr>
        <w:tc>
          <w:tcPr>
            <w:tcW w:type="dxa" w:w="1633"/>
          </w:tcPr>
          <w:p>
            <w:pPr>
              <w:spacing w:before="40" w:after="40"/>
            </w:pPr>
            <w:r/>
          </w:p>
        </w:tc>
        <w:tc>
          <w:tcPr>
            <w:tcW w:type="dxa" w:w="517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TOTAL RECEBIDO</w:t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[00.000,00]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ENTREGA DO VEÍCULO E DA DOCUMENTAÇÃO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Data e hora da entrega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[DD/MM/AAAA]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às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[00h00]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Leitura do hodômetro na entrega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Chaves entregues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unidades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Documentos entregues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[ATPV-e assinado / CRV com firma reconhecida]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e CRLV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[ANO]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Itens entregues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estepe, macaco, chave de roda, triângulo, manual e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[demais acessórios]</w:t>
            </w:r>
          </w:p>
        </w:tc>
      </w:tr>
      <w:tr>
        <w:tc>
          <w:tcPr>
            <w:tcW w:type="dxa" w:w="326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Avarias / ressalvas</w:t>
            </w:r>
          </w:p>
        </w:tc>
        <w:tc>
          <w:tcPr>
            <w:tcW w:type="dxa" w:w="5805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[nenhuma / descrever]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DECLARAÇÃO DE QUITAÇÃO E RESPONSABILIDADES</w:t>
      </w: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recebimento integral do valor acima, dou ao COMPRADOR a mais </w:t>
      </w:r>
      <w:r>
        <w:rPr>
          <w:rFonts w:ascii="Arial" w:hAnsi="Arial" w:cs="Arial" w:eastAsia="Arial"/>
          <w:b/>
          <w:i w:val="0"/>
          <w:sz w:val="21"/>
        </w:rPr>
        <w:t>plena, geral, rasa e irrevogável quitação</w:t>
      </w:r>
      <w:r>
        <w:rPr>
          <w:rFonts w:ascii="Arial" w:hAnsi="Arial" w:cs="Arial" w:eastAsia="Arial"/>
          <w:b w:val="0"/>
          <w:i w:val="0"/>
          <w:sz w:val="21"/>
        </w:rPr>
        <w:t>, para nada mais reclamar a qualquer tempo ou título quanto ao preço deste veículo.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O veículo é entregue </w:t>
      </w:r>
      <w:r>
        <w:rPr>
          <w:rFonts w:ascii="Arial" w:hAnsi="Arial" w:cs="Arial" w:eastAsia="Arial"/>
          <w:b/>
          <w:i w:val="0"/>
          <w:sz w:val="21"/>
        </w:rPr>
        <w:t>livre e desembaraçado</w:t>
      </w:r>
      <w:r>
        <w:rPr>
          <w:rFonts w:ascii="Arial" w:hAnsi="Arial" w:cs="Arial" w:eastAsia="Arial"/>
          <w:b w:val="0"/>
          <w:i w:val="0"/>
          <w:sz w:val="21"/>
        </w:rPr>
        <w:t xml:space="preserve"> de gravame, alienação fiduciária, arrendamento, penhora, bloqueio judicial ou administrativo e restrição de roubo ou furto.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Todos os </w:t>
      </w:r>
      <w:r>
        <w:rPr>
          <w:rFonts w:ascii="Arial" w:hAnsi="Arial" w:cs="Arial" w:eastAsia="Arial"/>
          <w:b/>
          <w:i w:val="0"/>
          <w:sz w:val="21"/>
        </w:rPr>
        <w:t>débitos com fato gerador anterior</w:t>
      </w:r>
      <w:r>
        <w:rPr>
          <w:rFonts w:ascii="Arial" w:hAnsi="Arial" w:cs="Arial" w:eastAsia="Arial"/>
          <w:b w:val="0"/>
          <w:i w:val="0"/>
          <w:sz w:val="21"/>
        </w:rPr>
        <w:t xml:space="preserve"> a esta data — IPVA, licenciamento, seguro obrigatório e multas — são de responsabilidade </w:t>
      </w:r>
      <w:r>
        <w:rPr>
          <w:rFonts w:ascii="Arial" w:hAnsi="Arial" w:cs="Arial" w:eastAsia="Arial"/>
          <w:b/>
          <w:i w:val="0"/>
          <w:sz w:val="21"/>
        </w:rPr>
        <w:t>exclusiva do VENDEDOR</w:t>
      </w:r>
      <w:r>
        <w:rPr>
          <w:rFonts w:ascii="Arial" w:hAnsi="Arial" w:cs="Arial" w:eastAsia="Arial"/>
          <w:b w:val="0"/>
          <w:i w:val="0"/>
          <w:sz w:val="21"/>
        </w:rPr>
        <w:t xml:space="preserve">, que se obriga a quitá-los em até </w:t>
      </w:r>
      <w:r>
        <w:rPr>
          <w:rFonts w:ascii="Arial" w:hAnsi="Arial" w:cs="Arial" w:eastAsia="Arial"/>
          <w:b/>
          <w:i w:val="0"/>
          <w:sz w:val="21"/>
          <w:highlight w:val="yellow"/>
        </w:rPr>
        <w:t>[10]</w:t>
      </w:r>
      <w:r>
        <w:rPr>
          <w:rFonts w:ascii="Arial" w:hAnsi="Arial" w:cs="Arial" w:eastAsia="Arial"/>
          <w:b w:val="0"/>
          <w:i w:val="0"/>
          <w:sz w:val="21"/>
        </w:rPr>
        <w:t xml:space="preserve"> (dez) dias contados da comunicação, ou a reembolsar o COMPRADOR que os tenha pago.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Todos os </w:t>
      </w:r>
      <w:r>
        <w:rPr>
          <w:rFonts w:ascii="Arial" w:hAnsi="Arial" w:cs="Arial" w:eastAsia="Arial"/>
          <w:b/>
          <w:i w:val="0"/>
          <w:sz w:val="21"/>
        </w:rPr>
        <w:t>débitos, multas e responsabilidades a partir desta data</w:t>
      </w:r>
      <w:r>
        <w:rPr>
          <w:rFonts w:ascii="Arial" w:hAnsi="Arial" w:cs="Arial" w:eastAsia="Arial"/>
          <w:b w:val="0"/>
          <w:i w:val="0"/>
          <w:sz w:val="21"/>
        </w:rPr>
        <w:t xml:space="preserve"> correm por conta </w:t>
      </w:r>
      <w:r>
        <w:rPr>
          <w:rFonts w:ascii="Arial" w:hAnsi="Arial" w:cs="Arial" w:eastAsia="Arial"/>
          <w:b/>
          <w:i w:val="0"/>
          <w:sz w:val="21"/>
        </w:rPr>
        <w:t>exclusiva do COMPRADOR</w:t>
      </w:r>
      <w:r>
        <w:rPr>
          <w:rFonts w:ascii="Arial" w:hAnsi="Arial" w:cs="Arial" w:eastAsia="Arial"/>
          <w:b w:val="0"/>
          <w:i w:val="0"/>
          <w:sz w:val="21"/>
        </w:rPr>
        <w:t>, que assume a posse, a guarda e a integral responsabilidade civil, criminal e administrativa pelo uso do veículo.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 obriga-se a promover a </w:t>
      </w:r>
      <w:r>
        <w:rPr>
          <w:rFonts w:ascii="Arial" w:hAnsi="Arial" w:cs="Arial" w:eastAsia="Arial"/>
          <w:b/>
          <w:i w:val="0"/>
          <w:sz w:val="21"/>
        </w:rPr>
        <w:t>transferência da propriedade</w:t>
      </w:r>
      <w:r>
        <w:rPr>
          <w:rFonts w:ascii="Arial" w:hAnsi="Arial" w:cs="Arial" w:eastAsia="Arial"/>
          <w:b w:val="0"/>
          <w:i w:val="0"/>
          <w:sz w:val="21"/>
        </w:rPr>
        <w:t xml:space="preserve"> para o seu nome no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(art. 123, § 1º, do CTB), arcando com todas as taxas e tributos.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 – 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obriga-se a promover a </w:t>
      </w:r>
      <w:r>
        <w:rPr>
          <w:rFonts w:ascii="Arial" w:hAnsi="Arial" w:cs="Arial" w:eastAsia="Arial"/>
          <w:b/>
          <w:i w:val="0"/>
          <w:sz w:val="21"/>
        </w:rPr>
        <w:t>comunicação de venda</w:t>
      </w:r>
      <w:r>
        <w:rPr>
          <w:rFonts w:ascii="Arial" w:hAnsi="Arial" w:cs="Arial" w:eastAsia="Arial"/>
          <w:b w:val="0"/>
          <w:i w:val="0"/>
          <w:sz w:val="21"/>
        </w:rPr>
        <w:t xml:space="preserve"> ao órgão de trânsito no prazo de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(art. 134 do CTB), entregando o comprovante ao COMPRADOR.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 — QUEM RECEBEU E ENTREGOU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 — QUEM PAGOU E RECEBEU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p>
      <w:r>
        <w:br w:type="page"/>
      </w:r>
    </w:p>
    <w:p>
      <w:pPr>
        <w:spacing w:before="0" w:after="40"/>
        <w:jc w:val="center"/>
      </w:pPr>
      <w:r>
        <w:rPr>
          <w:rFonts w:ascii="Arial" w:hAnsi="Arial" w:cs="Arial" w:eastAsia="Arial"/>
          <w:b/>
          <w:i w:val="0"/>
          <w:sz w:val="28"/>
        </w:rPr>
        <w:t>TERMO DE TRANSFERÊNCIA DE RESPONSABILIDADE SOBRE VEÍCULO</w:t>
      </w:r>
    </w:p>
    <w:p>
      <w:pPr>
        <w:spacing w:after="240"/>
        <w:jc w:val="center"/>
      </w:pPr>
      <w:r>
        <w:rPr>
          <w:rFonts w:ascii="Arial" w:hAnsi="Arial" w:cs="Arial" w:eastAsia="Arial"/>
          <w:b w:val="0"/>
          <w:i/>
          <w:color w:val="555555"/>
          <w:sz w:val="22"/>
        </w:rPr>
        <w:t>Declaração de entrega da posse para fins de multas, tributos e responsabilidade civil</w:t>
      </w:r>
    </w:p>
    <w:p>
      <w:pPr>
        <w:spacing w:after="0"/>
      </w:pPr>
    </w:p>
    <w:p>
      <w:pPr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Pelo presente termo, </w:t>
      </w:r>
      <w:r>
        <w:rPr>
          <w:rFonts w:ascii="Arial" w:hAnsi="Arial" w:cs="Arial" w:eastAsia="Arial"/>
          <w:b/>
          <w:i w:val="0"/>
          <w:sz w:val="21"/>
        </w:rPr>
        <w:t>[NOME COMPLETO DO VENDEDOR]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CNH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e </w:t>
      </w:r>
      <w:r>
        <w:rPr>
          <w:rFonts w:ascii="Arial" w:hAnsi="Arial" w:cs="Arial" w:eastAsia="Arial"/>
          <w:b/>
          <w:i w:val="0"/>
          <w:sz w:val="21"/>
        </w:rPr>
        <w:t>[NOME COMPLETO DO COMPRADOR]</w:t>
      </w:r>
      <w:r>
        <w:rPr>
          <w:rFonts w:ascii="Arial" w:hAnsi="Arial" w:cs="Arial" w:eastAsia="Arial"/>
          <w:b w:val="0"/>
          <w:i w:val="0"/>
          <w:sz w:val="21"/>
        </w:rPr>
        <w:t xml:space="preserve">, inscrito(a) no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[CPF/CNPJ]</w:t>
      </w:r>
      <w:r>
        <w:rPr>
          <w:rFonts w:ascii="Arial" w:hAnsi="Arial" w:cs="Arial" w:eastAsia="Arial"/>
          <w:b w:val="0"/>
          <w:i w:val="0"/>
          <w:sz w:val="21"/>
        </w:rPr>
        <w:t xml:space="preserve"> sob o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[000.000.000-00]</w:t>
      </w:r>
      <w:r>
        <w:rPr>
          <w:rFonts w:ascii="Arial" w:hAnsi="Arial" w:cs="Arial" w:eastAsia="Arial"/>
          <w:b w:val="0"/>
          <w:i w:val="0"/>
          <w:sz w:val="21"/>
        </w:rPr>
        <w:t xml:space="preserve">, portador(a) da CNH nº </w:t>
      </w:r>
      <w:r>
        <w:rPr>
          <w:rFonts w:ascii="Arial" w:hAnsi="Arial" w:cs="Arial" w:eastAsia="Arial"/>
          <w:b/>
          <w:i w:val="0"/>
          <w:sz w:val="21"/>
          <w:highlight w:val="yellow"/>
        </w:rPr>
        <w:t>[00000000000]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</w:rPr>
        <w:t>DECLARAM</w:t>
      </w:r>
      <w:r>
        <w:rPr>
          <w:rFonts w:ascii="Arial" w:hAnsi="Arial" w:cs="Arial" w:eastAsia="Arial"/>
          <w:b w:val="0"/>
          <w:i w:val="0"/>
          <w:sz w:val="21"/>
        </w:rPr>
        <w:t xml:space="preserve"> para todos os fins de direito, inclusive perante o órgão executivo de trânsito, as autoridades policiais e administrativas e terceiros, que:</w:t>
      </w: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IDENTIFICAÇÃO DO VEÍCULO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</w:tblGrid>
      <w:tr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  <w:tc>
          <w:tcPr>
            <w:tcW w:type="dxa" w:w="1996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Característica</w:t>
            </w:r>
          </w:p>
        </w:tc>
        <w:tc>
          <w:tcPr>
            <w:tcW w:type="dxa" w:w="2540"/>
            <w:shd w:val="clear" w:color="auto" w:fill="E8E8E8"/>
          </w:tcPr>
          <w:p>
            <w:pPr>
              <w:spacing w:before="40" w:after="40"/>
              <w:jc w:val="center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</w:rPr>
              <w:t>Dado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Marca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[MARCA/MODELO]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Placa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[AAA-0A00]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Ano fabricação / modelo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>/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Cor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[COR]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Chassi (VIN)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[00000000000000000]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RENAVAM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[00000000000]</w:t>
            </w:r>
          </w:p>
        </w:tc>
      </w:tr>
      <w:tr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Combustível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[flex / gasolina / diesel]</w:t>
            </w:r>
          </w:p>
        </w:tc>
        <w:tc>
          <w:tcPr>
            <w:tcW w:type="dxa" w:w="1996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Hodômetro</w:t>
            </w:r>
          </w:p>
        </w:tc>
        <w:tc>
          <w:tcPr>
            <w:tcW w:type="dxa" w:w="2540"/>
          </w:tcPr>
          <w:p>
            <w:pPr>
              <w:spacing w:before="40" w:after="40"/>
            </w:pPr>
            <w:r/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[000.000]</w:t>
            </w:r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 km</w:t>
            </w:r>
          </w:p>
        </w:tc>
      </w:tr>
    </w:tbl>
    <w:p>
      <w:pPr>
        <w:spacing w:after="80"/>
      </w:pPr>
    </w:p>
    <w:p>
      <w:pPr>
        <w:keepNext/>
        <w:spacing w:before="200" w:after="60"/>
        <w:jc w:val="left"/>
      </w:pPr>
      <w:r>
        <w:rPr>
          <w:rFonts w:ascii="Arial" w:hAnsi="Arial" w:cs="Arial" w:eastAsia="Arial"/>
          <w:b/>
          <w:i w:val="0"/>
          <w:sz w:val="21"/>
        </w:rPr>
        <w:t>DECLARAÇÕES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 – O veículo acima foi </w:t>
      </w:r>
      <w:r>
        <w:rPr>
          <w:rFonts w:ascii="Arial" w:hAnsi="Arial" w:cs="Arial" w:eastAsia="Arial"/>
          <w:b/>
          <w:i w:val="0"/>
          <w:sz w:val="21"/>
        </w:rPr>
        <w:t>vendido e entregue</w:t>
      </w:r>
      <w:r>
        <w:rPr>
          <w:rFonts w:ascii="Arial" w:hAnsi="Arial" w:cs="Arial" w:eastAsia="Arial"/>
          <w:b w:val="0"/>
          <w:i w:val="0"/>
          <w:sz w:val="21"/>
        </w:rPr>
        <w:t xml:space="preserve"> ao COMPRADOR em </w:t>
      </w:r>
      <w:r>
        <w:rPr>
          <w:rFonts w:ascii="Arial" w:hAnsi="Arial" w:cs="Arial" w:eastAsia="Arial"/>
          <w:b/>
          <w:i w:val="0"/>
          <w:sz w:val="21"/>
        </w:rPr>
        <w:t>[DD/MM/AAAA], às [00h00]</w:t>
      </w:r>
      <w:r>
        <w:rPr>
          <w:rFonts w:ascii="Arial" w:hAnsi="Arial" w:cs="Arial" w:eastAsia="Arial"/>
          <w:b w:val="0"/>
          <w:i w:val="0"/>
          <w:sz w:val="21"/>
        </w:rPr>
        <w:t xml:space="preserve">, no endereço </w:t>
      </w:r>
      <w:r>
        <w:rPr>
          <w:rFonts w:ascii="Arial" w:hAnsi="Arial" w:cs="Arial" w:eastAsia="Arial"/>
          <w:b/>
          <w:i w:val="0"/>
          <w:sz w:val="21"/>
          <w:highlight w:val="yellow"/>
        </w:rPr>
        <w:t>[LOCAL DA ENTREGA]</w:t>
      </w:r>
      <w:r>
        <w:rPr>
          <w:rFonts w:ascii="Arial" w:hAnsi="Arial" w:cs="Arial" w:eastAsia="Arial"/>
          <w:b w:val="0"/>
          <w:i w:val="0"/>
          <w:sz w:val="21"/>
        </w:rPr>
        <w:t xml:space="preserve">, operando-se a transmissão da propriedade pela </w:t>
      </w:r>
      <w:r>
        <w:rPr>
          <w:rFonts w:ascii="Arial" w:hAnsi="Arial" w:cs="Arial" w:eastAsia="Arial"/>
          <w:b/>
          <w:i w:val="0"/>
          <w:sz w:val="21"/>
        </w:rPr>
        <w:t>tradição</w:t>
      </w:r>
      <w:r>
        <w:rPr>
          <w:rFonts w:ascii="Arial" w:hAnsi="Arial" w:cs="Arial" w:eastAsia="Arial"/>
          <w:b w:val="0"/>
          <w:i w:val="0"/>
          <w:sz w:val="21"/>
        </w:rPr>
        <w:t>, nos termos do art. 1.267 do Código Civil.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 – A partir daquela data e hora, </w:t>
      </w:r>
      <w:r>
        <w:rPr>
          <w:rFonts w:ascii="Arial" w:hAnsi="Arial" w:cs="Arial" w:eastAsia="Arial"/>
          <w:b/>
          <w:i w:val="0"/>
          <w:sz w:val="21"/>
        </w:rPr>
        <w:t>toda e qualquer responsabilidade</w:t>
      </w:r>
      <w:r>
        <w:rPr>
          <w:rFonts w:ascii="Arial" w:hAnsi="Arial" w:cs="Arial" w:eastAsia="Arial"/>
          <w:b w:val="0"/>
          <w:i w:val="0"/>
          <w:sz w:val="21"/>
        </w:rPr>
        <w:t xml:space="preserve"> civil, criminal, administrativa e tributária decorrente do uso, da posse e da propriedade do veículo — inclusive </w:t>
      </w:r>
      <w:r>
        <w:rPr>
          <w:rFonts w:ascii="Arial" w:hAnsi="Arial" w:cs="Arial" w:eastAsia="Arial"/>
          <w:b/>
          <w:i w:val="0"/>
          <w:sz w:val="21"/>
        </w:rPr>
        <w:t>infrações de trânsito, pontuação na CNH, IPVA, licenciamento, seguro obrigatório, acidentes, danos a terceiros e eventual utilização em ilícitos</w:t>
      </w:r>
      <w:r>
        <w:rPr>
          <w:rFonts w:ascii="Arial" w:hAnsi="Arial" w:cs="Arial" w:eastAsia="Arial"/>
          <w:b w:val="0"/>
          <w:i w:val="0"/>
          <w:sz w:val="21"/>
        </w:rPr>
        <w:t xml:space="preserve"> — passou a ser </w:t>
      </w:r>
      <w:r>
        <w:rPr>
          <w:rFonts w:ascii="Arial" w:hAnsi="Arial" w:cs="Arial" w:eastAsia="Arial"/>
          <w:b/>
          <w:i w:val="0"/>
          <w:sz w:val="21"/>
        </w:rPr>
        <w:t>exclusiva do COMPRADOR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III – 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 compromete-se a </w:t>
      </w:r>
      <w:r>
        <w:rPr>
          <w:rFonts w:ascii="Arial" w:hAnsi="Arial" w:cs="Arial" w:eastAsia="Arial"/>
          <w:b/>
          <w:i w:val="0"/>
          <w:sz w:val="21"/>
        </w:rPr>
        <w:t>assumir a autoria de todas as infrações</w:t>
      </w:r>
      <w:r>
        <w:rPr>
          <w:rFonts w:ascii="Arial" w:hAnsi="Arial" w:cs="Arial" w:eastAsia="Arial"/>
          <w:b w:val="0"/>
          <w:i w:val="0"/>
          <w:sz w:val="21"/>
        </w:rPr>
        <w:t xml:space="preserve"> cometidas a partir da data da entrega, apresentando a devida identificação do condutor perante o órgão de trânsito no prazo legal, e a </w:t>
      </w:r>
      <w:r>
        <w:rPr>
          <w:rFonts w:ascii="Arial" w:hAnsi="Arial" w:cs="Arial" w:eastAsia="Arial"/>
          <w:b/>
          <w:i w:val="0"/>
          <w:sz w:val="21"/>
        </w:rPr>
        <w:t>reembolsar imediatamente</w:t>
      </w:r>
      <w:r>
        <w:rPr>
          <w:rFonts w:ascii="Arial" w:hAnsi="Arial" w:cs="Arial" w:eastAsia="Arial"/>
          <w:b w:val="0"/>
          <w:i w:val="0"/>
          <w:sz w:val="21"/>
        </w:rPr>
        <w:t xml:space="preserve"> o VENDEDOR de qualquer valor, multa ou despesa que este venha a suportar em razão de fato posterior à entrega.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IV – O </w:t>
      </w:r>
      <w:r>
        <w:rPr>
          <w:rFonts w:ascii="Arial" w:hAnsi="Arial" w:cs="Arial" w:eastAsia="Arial"/>
          <w:b/>
          <w:i w:val="0"/>
          <w:sz w:val="21"/>
        </w:rPr>
        <w:t>COMPRADOR</w:t>
      </w:r>
      <w:r>
        <w:rPr>
          <w:rFonts w:ascii="Arial" w:hAnsi="Arial" w:cs="Arial" w:eastAsia="Arial"/>
          <w:b w:val="0"/>
          <w:i w:val="0"/>
          <w:sz w:val="21"/>
        </w:rPr>
        <w:t xml:space="preserve"> declara ciência de sua obrigação de transferir a propriedade para o seu nome em até </w:t>
      </w:r>
      <w:r>
        <w:rPr>
          <w:rFonts w:ascii="Arial" w:hAnsi="Arial" w:cs="Arial" w:eastAsia="Arial"/>
          <w:b/>
          <w:i w:val="0"/>
          <w:sz w:val="21"/>
        </w:rPr>
        <w:t>30 (trinta) dias</w:t>
      </w:r>
      <w:r>
        <w:rPr>
          <w:rFonts w:ascii="Arial" w:hAnsi="Arial" w:cs="Arial" w:eastAsia="Arial"/>
          <w:b w:val="0"/>
          <w:i w:val="0"/>
          <w:sz w:val="21"/>
        </w:rPr>
        <w:t xml:space="preserve"> (art. 123, § 1º, do CTB), sob pena das sanções cabíveis, e assume integralmente os ônus do eventual atraso.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 – O </w:t>
      </w:r>
      <w:r>
        <w:rPr>
          <w:rFonts w:ascii="Arial" w:hAnsi="Arial" w:cs="Arial" w:eastAsia="Arial"/>
          <w:b/>
          <w:i w:val="0"/>
          <w:sz w:val="21"/>
        </w:rPr>
        <w:t>VENDEDOR</w:t>
      </w:r>
      <w:r>
        <w:rPr>
          <w:rFonts w:ascii="Arial" w:hAnsi="Arial" w:cs="Arial" w:eastAsia="Arial"/>
          <w:b w:val="0"/>
          <w:i w:val="0"/>
          <w:sz w:val="21"/>
        </w:rPr>
        <w:t xml:space="preserve"> declara que realizou (ou realizará em até 30 dias) a </w:t>
      </w:r>
      <w:r>
        <w:rPr>
          <w:rFonts w:ascii="Arial" w:hAnsi="Arial" w:cs="Arial" w:eastAsia="Arial"/>
          <w:b/>
          <w:i w:val="0"/>
          <w:sz w:val="21"/>
        </w:rPr>
        <w:t>comunicação de venda</w:t>
      </w:r>
      <w:r>
        <w:rPr>
          <w:rFonts w:ascii="Arial" w:hAnsi="Arial" w:cs="Arial" w:eastAsia="Arial"/>
          <w:b w:val="0"/>
          <w:i w:val="0"/>
          <w:sz w:val="21"/>
        </w:rPr>
        <w:t xml:space="preserve"> ao órgão de trânsito, nos termos do art. 134 do Código de Trânsito Brasileiro, ficando este termo como prova da data da efetiva entrega do veículo.</w:t>
      </w:r>
    </w:p>
    <w:p>
      <w:pPr>
        <w:spacing w:after="60"/>
        <w:ind w:left="794" w:hanging="397"/>
        <w:jc w:val="both"/>
      </w:pPr>
      <w:r>
        <w:rPr>
          <w:rFonts w:ascii="Arial" w:hAnsi="Arial" w:cs="Arial" w:eastAsia="Arial"/>
          <w:b w:val="0"/>
          <w:i w:val="0"/>
          <w:sz w:val="21"/>
        </w:rPr>
        <w:t xml:space="preserve">VI – Este termo é firmado em caráter </w:t>
      </w:r>
      <w:r>
        <w:rPr>
          <w:rFonts w:ascii="Arial" w:hAnsi="Arial" w:cs="Arial" w:eastAsia="Arial"/>
          <w:b/>
          <w:i w:val="0"/>
          <w:sz w:val="21"/>
        </w:rPr>
        <w:t>irrevogável e irretratável</w:t>
      </w:r>
      <w:r>
        <w:rPr>
          <w:rFonts w:ascii="Arial" w:hAnsi="Arial" w:cs="Arial" w:eastAsia="Arial"/>
          <w:b w:val="0"/>
          <w:i w:val="0"/>
          <w:sz w:val="21"/>
        </w:rPr>
        <w:t>, obrigando as partes, seus herdeiros e sucessores.</w:t>
      </w:r>
    </w:p>
    <w:p>
      <w:pPr>
        <w:spacing w:before="120" w:after="160"/>
        <w:ind w:left="113" w:right="113"/>
        <w:jc w:val="both"/>
        <w:pBdr>
          <w:top w:val="single" w:sz="6" w:space="4" w:color="C9A227"/>
          <w:left w:val="single" w:sz="6" w:space="4" w:color="C9A227"/>
          <w:bottom w:val="single" w:sz="6" w:space="4" w:color="C9A227"/>
          <w:right w:val="single" w:sz="6" w:space="4" w:color="C9A227"/>
        </w:pBdr>
        <w:shd w:val="clear" w:color="auto" w:fill="FFF8E1"/>
      </w:pPr>
      <w:r>
        <w:rPr>
          <w:rFonts w:ascii="Arial" w:hAnsi="Arial" w:cs="Arial" w:eastAsia="Arial"/>
          <w:b w:val="0"/>
          <w:i/>
          <w:color w:val="8A5A00"/>
          <w:sz w:val="18"/>
        </w:rPr>
        <w:t>Assine este termo com FIRMA RECONHECIDA em cartório e guarde-o junto do comprovante da comunicação de venda. Ele é a principal prova do vendedor para afastar multas e responsabilidades geradas após a entrega do veículo.</w:t>
      </w:r>
    </w:p>
    <w:p>
      <w:pPr>
        <w:spacing w:before="360" w:after="360"/>
        <w:jc w:val="right"/>
      </w:pPr>
      <w:r>
        <w:rPr>
          <w:rFonts w:ascii="Arial" w:hAnsi="Arial" w:cs="Arial" w:eastAsia="Arial"/>
          <w:b/>
          <w:i w:val="0"/>
          <w:sz w:val="21"/>
          <w:highlight w:val="yellow"/>
        </w:rPr>
        <w:t>[CIDADE]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[UF]</w:t>
      </w:r>
      <w:r>
        <w:rPr>
          <w:rFonts w:ascii="Arial" w:hAnsi="Arial" w:cs="Arial" w:eastAsia="Arial"/>
          <w:b w:val="0"/>
          <w:i w:val="0"/>
          <w:sz w:val="21"/>
        </w:rPr>
        <w:t xml:space="preserve">, </w:t>
      </w:r>
      <w:r>
        <w:rPr>
          <w:rFonts w:ascii="Arial" w:hAnsi="Arial" w:cs="Arial" w:eastAsia="Arial"/>
          <w:b/>
          <w:i w:val="0"/>
          <w:sz w:val="21"/>
          <w:highlight w:val="yellow"/>
        </w:rPr>
        <w:t>[DD]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[MÊS]</w:t>
      </w:r>
      <w:r>
        <w:rPr>
          <w:rFonts w:ascii="Arial" w:hAnsi="Arial" w:cs="Arial" w:eastAsia="Arial"/>
          <w:b w:val="0"/>
          <w:i w:val="0"/>
          <w:sz w:val="21"/>
        </w:rPr>
        <w:t xml:space="preserve"> de </w:t>
      </w:r>
      <w:r>
        <w:rPr>
          <w:rFonts w:ascii="Arial" w:hAnsi="Arial" w:cs="Arial" w:eastAsia="Arial"/>
          <w:b/>
          <w:i w:val="0"/>
          <w:sz w:val="21"/>
          <w:highlight w:val="yellow"/>
        </w:rPr>
        <w:t>[ANO]</w:t>
      </w:r>
      <w:r>
        <w:rPr>
          <w:rFonts w:ascii="Arial" w:hAnsi="Arial" w:cs="Arial" w:eastAsia="Arial"/>
          <w:b w:val="0"/>
          <w:i w:val="0"/>
          <w:sz w:val="21"/>
        </w:rPr>
        <w:t>.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VENDEDOR(A)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40" w:after="0"/>
        <w:jc w:val="center"/>
      </w:pPr>
      <w:r>
        <w:rPr>
          <w:rFonts w:ascii="Arial" w:hAnsi="Arial" w:cs="Arial" w:eastAsia="Arial"/>
          <w:b w:val="0"/>
          <w:i w:val="0"/>
          <w:sz w:val="21"/>
        </w:rPr>
        <w:t>____________________________________________________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</w:rPr>
        <w:t>COMPRADOR(A)</w:t>
      </w:r>
    </w:p>
    <w:p>
      <w:pPr>
        <w:spacing w:after="0"/>
        <w:jc w:val="center"/>
      </w:pPr>
      <w:r>
        <w:rPr>
          <w:rFonts w:ascii="Arial" w:hAnsi="Arial" w:cs="Arial" w:eastAsia="Arial"/>
          <w:b/>
          <w:i w:val="0"/>
          <w:sz w:val="19"/>
          <w:highlight w:val="yellow"/>
        </w:rPr>
        <w:t>[NOME COMPLETO]</w:t>
      </w:r>
      <w:r>
        <w:rPr>
          <w:rFonts w:ascii="Arial" w:hAnsi="Arial" w:cs="Arial" w:eastAsia="Arial"/>
          <w:b w:val="0"/>
          <w:i w:val="0"/>
          <w:sz w:val="19"/>
        </w:rPr>
        <w:t xml:space="preserve"> — CPF/CNPJ </w:t>
      </w:r>
      <w:r>
        <w:rPr>
          <w:rFonts w:ascii="Arial" w:hAnsi="Arial" w:cs="Arial" w:eastAsia="Arial"/>
          <w:b/>
          <w:i w:val="0"/>
          <w:sz w:val="19"/>
          <w:highlight w:val="yellow"/>
        </w:rPr>
        <w:t>[000.000.000-00]</w:t>
      </w:r>
    </w:p>
    <w:p>
      <w:pPr>
        <w:spacing w:before="400" w:after="80"/>
        <w:jc w:val="left"/>
      </w:pPr>
      <w:r>
        <w:rPr>
          <w:rFonts w:ascii="Arial" w:hAnsi="Arial" w:cs="Arial" w:eastAsia="Arial"/>
          <w:b/>
          <w:i w:val="0"/>
          <w:sz w:val="20"/>
        </w:rPr>
        <w:t>TESTEMUNHAS: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1) ____________________________________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>2) ____________________________________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1]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Nome: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[NOME DA TESTEMUNHA 2]</w:t>
            </w:r>
          </w:p>
        </w:tc>
      </w:tr>
      <w:tr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  <w:tc>
          <w:tcPr>
            <w:tcW w:type="dxa" w:w="4536"/>
          </w:tcPr>
          <w:p>
            <w:pPr>
              <w:spacing w:after="20"/>
            </w:pPr>
            <w:r/>
            <w:r>
              <w:rPr>
                <w:rFonts w:ascii="Arial" w:hAnsi="Arial" w:cs="Arial" w:eastAsia="Arial"/>
                <w:b w:val="0"/>
                <w:i w:val="0"/>
                <w:sz w:val="19"/>
              </w:rPr>
              <w:t xml:space="preserve">CPF: </w:t>
            </w:r>
            <w:r>
              <w:rPr>
                <w:rFonts w:ascii="Arial" w:hAnsi="Arial" w:cs="Arial" w:eastAsia="Arial"/>
                <w:b/>
                <w:i w:val="0"/>
                <w:sz w:val="19"/>
                <w:highlight w:val="yellow"/>
              </w:rPr>
              <w:t>[000.000.000-00]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417" w:bottom="1134" w:left="1417" w:header="72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55555"/>
        <w:sz w:val="16"/>
      </w:rPr>
      <w:t xml:space="preserve">Recibos — Compra e Venda de Veículo   |   Pág. </w:t>
    </w:r>
    <w:r>
      <w:rPr>
        <w:rFonts w:ascii="Arial" w:hAnsi="Arial"/>
        <w:sz w:val="16"/>
      </w:rPr>
      <w:fldChar w:fldCharType="begin"/>
      <w:instrText xml:space="preserve"> PAGE </w:instrText>
      <w:fldChar w:fldCharType="end"/>
    </w:r>
    <w:r>
      <w:rPr>
        <w:rFonts w:ascii="Arial" w:hAnsi="Arial"/>
        <w:color w:val="555555"/>
        <w:sz w:val="16"/>
      </w:rPr>
      <w:t xml:space="preserve"> de </w:t>
    </w:r>
    <w:r>
      <w:rPr>
        <w:rFonts w:ascii="Arial" w:hAnsi="Arial"/>
        <w:sz w:val="16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